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3AB" w:rsidRDefault="005063AB" w:rsidP="00541C54">
      <w:pPr>
        <w:jc w:val="center"/>
        <w:rPr>
          <w:b/>
          <w:sz w:val="36"/>
        </w:rPr>
      </w:pPr>
    </w:p>
    <w:p w:rsidR="00541C54" w:rsidRDefault="00541C54" w:rsidP="00541C54">
      <w:pPr>
        <w:jc w:val="center"/>
        <w:rPr>
          <w:b/>
          <w:sz w:val="36"/>
        </w:rPr>
      </w:pPr>
    </w:p>
    <w:p w:rsidR="00541C54" w:rsidRDefault="00541C54" w:rsidP="00541C54">
      <w:pPr>
        <w:jc w:val="center"/>
        <w:rPr>
          <w:b/>
          <w:sz w:val="36"/>
        </w:rPr>
      </w:pPr>
    </w:p>
    <w:p w:rsidR="00541C54" w:rsidRDefault="00541C54" w:rsidP="00541C54">
      <w:pPr>
        <w:jc w:val="center"/>
        <w:rPr>
          <w:b/>
          <w:sz w:val="144"/>
        </w:rPr>
      </w:pPr>
      <w:r w:rsidRPr="00541C54">
        <w:rPr>
          <w:b/>
          <w:sz w:val="144"/>
        </w:rPr>
        <w:t>OPERATIVNI PLAN ZA 2022. GODINU</w:t>
      </w:r>
    </w:p>
    <w:p w:rsidR="00541C54" w:rsidRDefault="00541C54" w:rsidP="00541C54">
      <w:pPr>
        <w:jc w:val="center"/>
        <w:rPr>
          <w:b/>
          <w:sz w:val="144"/>
        </w:rPr>
      </w:pPr>
    </w:p>
    <w:p w:rsidR="00541C54" w:rsidRDefault="00541C54" w:rsidP="00541C54">
      <w:pPr>
        <w:jc w:val="center"/>
        <w:rPr>
          <w:b/>
          <w:sz w:val="144"/>
        </w:rPr>
      </w:pPr>
    </w:p>
    <w:p w:rsidR="00541C54" w:rsidRPr="00541C54" w:rsidRDefault="00541C54" w:rsidP="00541C54">
      <w:pPr>
        <w:jc w:val="both"/>
        <w:rPr>
          <w:b/>
          <w:sz w:val="24"/>
          <w:u w:val="single"/>
        </w:rPr>
      </w:pPr>
      <w:r w:rsidRPr="00541C54">
        <w:rPr>
          <w:b/>
          <w:sz w:val="24"/>
          <w:u w:val="single"/>
        </w:rPr>
        <w:lastRenderedPageBreak/>
        <w:t>MISIJA I VIZIJA UDRUGE</w:t>
      </w:r>
    </w:p>
    <w:p w:rsidR="00541C54" w:rsidRPr="00541C54" w:rsidRDefault="00541C54" w:rsidP="00541C54">
      <w:pPr>
        <w:jc w:val="both"/>
        <w:rPr>
          <w:b/>
          <w:sz w:val="24"/>
          <w:u w:val="single"/>
        </w:rPr>
      </w:pPr>
      <w:r w:rsidRPr="00541C54">
        <w:rPr>
          <w:b/>
          <w:sz w:val="24"/>
          <w:u w:val="single"/>
        </w:rPr>
        <w:t>Misija</w:t>
      </w:r>
    </w:p>
    <w:p w:rsidR="00541C54" w:rsidRPr="00541C54" w:rsidRDefault="00541C54" w:rsidP="00541C54">
      <w:pPr>
        <w:jc w:val="both"/>
        <w:rPr>
          <w:sz w:val="24"/>
        </w:rPr>
      </w:pPr>
      <w:r w:rsidRPr="00541C54">
        <w:rPr>
          <w:sz w:val="24"/>
        </w:rPr>
        <w:t xml:space="preserve">ESN je ključna studentska organizacija koja djeluje u međnarodnom visokoobrazovnom </w:t>
      </w:r>
    </w:p>
    <w:p w:rsidR="00541C54" w:rsidRPr="00541C54" w:rsidRDefault="00541C54" w:rsidP="00541C54">
      <w:pPr>
        <w:jc w:val="both"/>
        <w:rPr>
          <w:sz w:val="24"/>
        </w:rPr>
      </w:pPr>
      <w:r w:rsidRPr="00541C54">
        <w:rPr>
          <w:sz w:val="24"/>
        </w:rPr>
        <w:t xml:space="preserve">sustavu u Europi. Pruža prilike za kulturno razumjevanje i razvoj pojedinaca kroz načelo </w:t>
      </w:r>
    </w:p>
    <w:p w:rsidR="00541C54" w:rsidRPr="00541C54" w:rsidRDefault="00541C54" w:rsidP="00541C54">
      <w:pPr>
        <w:jc w:val="both"/>
        <w:rPr>
          <w:sz w:val="24"/>
        </w:rPr>
      </w:pPr>
      <w:r w:rsidRPr="00541C54">
        <w:rPr>
          <w:sz w:val="24"/>
        </w:rPr>
        <w:t xml:space="preserve">“Studenti pomažu studentima.” Promiče europske vrijednosti kao što su sloboda, </w:t>
      </w:r>
    </w:p>
    <w:p w:rsidR="00541C54" w:rsidRPr="00541C54" w:rsidRDefault="00541C54" w:rsidP="00541C54">
      <w:pPr>
        <w:jc w:val="both"/>
        <w:rPr>
          <w:sz w:val="24"/>
        </w:rPr>
      </w:pPr>
      <w:r w:rsidRPr="00541C54">
        <w:rPr>
          <w:sz w:val="24"/>
        </w:rPr>
        <w:t xml:space="preserve">demokracija </w:t>
      </w:r>
    </w:p>
    <w:p w:rsidR="00541C54" w:rsidRPr="00541C54" w:rsidRDefault="00541C54" w:rsidP="00541C54">
      <w:pPr>
        <w:jc w:val="both"/>
        <w:rPr>
          <w:b/>
          <w:sz w:val="24"/>
          <w:u w:val="single"/>
        </w:rPr>
      </w:pPr>
      <w:r w:rsidRPr="00541C54">
        <w:rPr>
          <w:b/>
          <w:sz w:val="24"/>
          <w:u w:val="single"/>
        </w:rPr>
        <w:t>Vizija</w:t>
      </w:r>
    </w:p>
    <w:p w:rsidR="00541C54" w:rsidRPr="00541C54" w:rsidRDefault="00541C54" w:rsidP="00541C54">
      <w:pPr>
        <w:jc w:val="both"/>
        <w:rPr>
          <w:sz w:val="24"/>
        </w:rPr>
      </w:pPr>
      <w:r w:rsidRPr="00541C54">
        <w:rPr>
          <w:sz w:val="24"/>
        </w:rPr>
        <w:t xml:space="preserve">Obogaćivanje društva kroz kroz povećanje i poboljšane pristupačnosti studentske </w:t>
      </w:r>
    </w:p>
    <w:p w:rsidR="00541C54" w:rsidRPr="00541C54" w:rsidRDefault="00541C54" w:rsidP="00541C54">
      <w:pPr>
        <w:jc w:val="both"/>
        <w:rPr>
          <w:sz w:val="24"/>
        </w:rPr>
      </w:pPr>
      <w:r w:rsidRPr="00541C54">
        <w:rPr>
          <w:sz w:val="24"/>
        </w:rPr>
        <w:t>razmjene te međunarodne studente.</w:t>
      </w:r>
    </w:p>
    <w:p w:rsidR="00541C54" w:rsidRPr="00541C54" w:rsidRDefault="00541C54" w:rsidP="00541C54">
      <w:pPr>
        <w:jc w:val="both"/>
        <w:rPr>
          <w:b/>
          <w:sz w:val="24"/>
          <w:u w:val="single"/>
        </w:rPr>
      </w:pPr>
      <w:r w:rsidRPr="00541C54">
        <w:rPr>
          <w:b/>
          <w:sz w:val="24"/>
          <w:u w:val="single"/>
        </w:rPr>
        <w:t>Vrijednosti</w:t>
      </w:r>
    </w:p>
    <w:p w:rsidR="00541C54" w:rsidRPr="00541C54" w:rsidRDefault="00541C54" w:rsidP="00541C54">
      <w:pPr>
        <w:jc w:val="both"/>
        <w:rPr>
          <w:sz w:val="24"/>
        </w:rPr>
      </w:pPr>
      <w:r w:rsidRPr="00541C54">
        <w:rPr>
          <w:sz w:val="24"/>
        </w:rPr>
        <w:t>Jedinstvo u različitosti, različitost u jedinstvu. (Svi imamo različite pozadine ali dijelimo jedan</w:t>
      </w:r>
    </w:p>
    <w:p w:rsidR="00541C54" w:rsidRPr="00541C54" w:rsidRDefault="00541C54" w:rsidP="00541C54">
      <w:pPr>
        <w:jc w:val="both"/>
        <w:rPr>
          <w:sz w:val="24"/>
        </w:rPr>
      </w:pPr>
      <w:r w:rsidRPr="00541C54">
        <w:rPr>
          <w:sz w:val="24"/>
        </w:rPr>
        <w:t xml:space="preserve">zajednički cilj.) Studenti pomažu studentima. (Obavezujemo se pomagati drugima.) Zabava </w:t>
      </w:r>
    </w:p>
    <w:p w:rsidR="00541C54" w:rsidRPr="00541C54" w:rsidRDefault="00541C54" w:rsidP="00541C54">
      <w:pPr>
        <w:jc w:val="both"/>
        <w:rPr>
          <w:sz w:val="24"/>
        </w:rPr>
      </w:pPr>
      <w:r w:rsidRPr="00541C54">
        <w:rPr>
          <w:sz w:val="24"/>
        </w:rPr>
        <w:t xml:space="preserve">kroz prijateljstvo i poštivanje. (Gradimo odnose koji se temelje na poštovanju.) Međunarodna </w:t>
      </w:r>
    </w:p>
    <w:p w:rsidR="00541C54" w:rsidRPr="00541C54" w:rsidRDefault="00541C54" w:rsidP="00541C54">
      <w:pPr>
        <w:jc w:val="both"/>
        <w:rPr>
          <w:sz w:val="24"/>
        </w:rPr>
      </w:pPr>
      <w:r w:rsidRPr="00541C54">
        <w:rPr>
          <w:sz w:val="24"/>
        </w:rPr>
        <w:t xml:space="preserve">dimenzija života. (Mi smo otvorenog uma, mobilni, volimo istraživati i otkrivati, surađivati i </w:t>
      </w:r>
    </w:p>
    <w:p w:rsidR="00541C54" w:rsidRPr="00541C54" w:rsidRDefault="00541C54" w:rsidP="00541C54">
      <w:pPr>
        <w:jc w:val="both"/>
        <w:rPr>
          <w:sz w:val="24"/>
        </w:rPr>
      </w:pPr>
      <w:r w:rsidRPr="00541C54">
        <w:rPr>
          <w:sz w:val="24"/>
        </w:rPr>
        <w:t xml:space="preserve">komunicirati.) Ljubav prema Europi koja je mjesto mira i kulturalne raznolikosti. (Živimo i </w:t>
      </w:r>
    </w:p>
    <w:p w:rsidR="00541C54" w:rsidRPr="00541C54" w:rsidRDefault="00541C54" w:rsidP="00541C54">
      <w:pPr>
        <w:jc w:val="both"/>
        <w:rPr>
          <w:sz w:val="24"/>
        </w:rPr>
      </w:pPr>
      <w:r w:rsidRPr="00541C54">
        <w:rPr>
          <w:sz w:val="24"/>
        </w:rPr>
        <w:t xml:space="preserve">iskorištavamo prednosti kulturalnih bogatstava Europe.) Otvorenost i tolerancija. </w:t>
      </w:r>
    </w:p>
    <w:p w:rsidR="00541C54" w:rsidRPr="00541C54" w:rsidRDefault="00541C54" w:rsidP="00541C54">
      <w:pPr>
        <w:jc w:val="both"/>
        <w:rPr>
          <w:sz w:val="24"/>
        </w:rPr>
      </w:pPr>
      <w:r w:rsidRPr="00541C54">
        <w:rPr>
          <w:sz w:val="24"/>
        </w:rPr>
        <w:t>(Razumijemo i poštujemo druge te učimo od njih.)</w:t>
      </w:r>
    </w:p>
    <w:p w:rsidR="00541C54" w:rsidRPr="00541C54" w:rsidRDefault="00541C54" w:rsidP="00541C54">
      <w:pPr>
        <w:jc w:val="both"/>
        <w:rPr>
          <w:b/>
          <w:sz w:val="24"/>
          <w:u w:val="single"/>
        </w:rPr>
      </w:pPr>
      <w:r w:rsidRPr="00541C54">
        <w:rPr>
          <w:b/>
          <w:sz w:val="24"/>
          <w:u w:val="single"/>
        </w:rPr>
        <w:t>Ciljevi</w:t>
      </w:r>
    </w:p>
    <w:p w:rsidR="00541C54" w:rsidRPr="00541C54" w:rsidRDefault="00541C54" w:rsidP="00541C54">
      <w:pPr>
        <w:jc w:val="both"/>
        <w:rPr>
          <w:sz w:val="24"/>
        </w:rPr>
      </w:pPr>
      <w:r w:rsidRPr="00541C54">
        <w:rPr>
          <w:sz w:val="24"/>
        </w:rPr>
        <w:t>Provedenim strateškim planiranjem, potvrđeni su Statutom utvrđeni ciljevi djelovanja:</w:t>
      </w:r>
    </w:p>
    <w:p w:rsidR="00541C54" w:rsidRPr="00541C54" w:rsidRDefault="00541C54" w:rsidP="00541C54">
      <w:pPr>
        <w:jc w:val="both"/>
        <w:rPr>
          <w:sz w:val="24"/>
        </w:rPr>
      </w:pPr>
      <w:r w:rsidRPr="00541C54">
        <w:rPr>
          <w:sz w:val="24"/>
        </w:rPr>
        <w:t>• Promicanje i zastupanje interesa međunarodnih studenata</w:t>
      </w:r>
    </w:p>
    <w:p w:rsidR="00541C54" w:rsidRPr="00541C54" w:rsidRDefault="00541C54" w:rsidP="00541C54">
      <w:pPr>
        <w:jc w:val="both"/>
        <w:rPr>
          <w:sz w:val="24"/>
        </w:rPr>
      </w:pPr>
      <w:r w:rsidRPr="00541C54">
        <w:rPr>
          <w:sz w:val="24"/>
        </w:rPr>
        <w:t>• Podizanje razine osviještenosti o važnosti Europske unije među mladima</w:t>
      </w:r>
    </w:p>
    <w:p w:rsidR="00541C54" w:rsidRPr="00541C54" w:rsidRDefault="00541C54" w:rsidP="00541C54">
      <w:pPr>
        <w:jc w:val="both"/>
        <w:rPr>
          <w:sz w:val="24"/>
        </w:rPr>
      </w:pPr>
      <w:r w:rsidRPr="00541C54">
        <w:rPr>
          <w:sz w:val="24"/>
        </w:rPr>
        <w:t>• lsticanje i promoviranje neformalnih i informalnih metoda učenja među mladima</w:t>
      </w:r>
    </w:p>
    <w:p w:rsidR="00541C54" w:rsidRPr="00541C54" w:rsidRDefault="00541C54" w:rsidP="00541C54">
      <w:pPr>
        <w:jc w:val="both"/>
        <w:rPr>
          <w:sz w:val="24"/>
        </w:rPr>
      </w:pPr>
      <w:r w:rsidRPr="00541C54">
        <w:rPr>
          <w:sz w:val="24"/>
        </w:rPr>
        <w:t>• Aktivno sudjelovanje u ispunjavanju slobodnog vremena mladih</w:t>
      </w:r>
    </w:p>
    <w:p w:rsidR="00541C54" w:rsidRPr="00541C54" w:rsidRDefault="00541C54" w:rsidP="00541C54">
      <w:pPr>
        <w:jc w:val="both"/>
        <w:rPr>
          <w:sz w:val="24"/>
        </w:rPr>
      </w:pPr>
      <w:r w:rsidRPr="00541C54">
        <w:rPr>
          <w:sz w:val="24"/>
        </w:rPr>
        <w:t>• Promicanje multikulturalnosti i borba protiv rasizma i ksenofobije</w:t>
      </w:r>
    </w:p>
    <w:p w:rsidR="00541C54" w:rsidRPr="00541C54" w:rsidRDefault="00541C54" w:rsidP="00541C54">
      <w:pPr>
        <w:jc w:val="both"/>
        <w:rPr>
          <w:sz w:val="24"/>
        </w:rPr>
      </w:pPr>
      <w:r w:rsidRPr="00541C54">
        <w:rPr>
          <w:sz w:val="24"/>
        </w:rPr>
        <w:lastRenderedPageBreak/>
        <w:t>• Aktivno sudjelovanje u poboljšanju kvalitete života mladih</w:t>
      </w:r>
    </w:p>
    <w:p w:rsidR="00541C54" w:rsidRPr="00541C54" w:rsidRDefault="00541C54" w:rsidP="00541C54">
      <w:pPr>
        <w:jc w:val="both"/>
        <w:rPr>
          <w:sz w:val="24"/>
        </w:rPr>
      </w:pPr>
      <w:r w:rsidRPr="00541C54">
        <w:rPr>
          <w:sz w:val="24"/>
        </w:rPr>
        <w:t>• Promicanje socijalne i praktične integracije međunarodnih studenata</w:t>
      </w:r>
    </w:p>
    <w:p w:rsidR="00541C54" w:rsidRPr="00541C54" w:rsidRDefault="00541C54" w:rsidP="00541C54">
      <w:pPr>
        <w:jc w:val="both"/>
        <w:rPr>
          <w:sz w:val="24"/>
        </w:rPr>
      </w:pPr>
      <w:r w:rsidRPr="00541C54">
        <w:rPr>
          <w:sz w:val="24"/>
        </w:rPr>
        <w:t>• Zastupanje potreba studenata na lokalnoj, nacionalnoj i međunarodnoj razini</w:t>
      </w:r>
    </w:p>
    <w:p w:rsidR="00541C54" w:rsidRPr="00541C54" w:rsidRDefault="00541C54" w:rsidP="00541C54">
      <w:pPr>
        <w:jc w:val="both"/>
        <w:rPr>
          <w:sz w:val="24"/>
        </w:rPr>
      </w:pPr>
      <w:r w:rsidRPr="00541C54">
        <w:rPr>
          <w:sz w:val="24"/>
        </w:rPr>
        <w:t>• Pružanje relevantnih informacija o programima razmjene i EU programima</w:t>
      </w:r>
    </w:p>
    <w:p w:rsidR="00541C54" w:rsidRPr="00541C54" w:rsidRDefault="00541C54" w:rsidP="00541C54">
      <w:pPr>
        <w:jc w:val="both"/>
        <w:rPr>
          <w:sz w:val="24"/>
        </w:rPr>
      </w:pPr>
      <w:r w:rsidRPr="00541C54">
        <w:rPr>
          <w:sz w:val="24"/>
        </w:rPr>
        <w:t>• Motiviranje studenata za odlazak na mobilnost i pomoć pri pronalasku prakse</w:t>
      </w:r>
    </w:p>
    <w:p w:rsidR="00541C54" w:rsidRPr="00541C54" w:rsidRDefault="00541C54" w:rsidP="00541C54">
      <w:pPr>
        <w:jc w:val="both"/>
        <w:rPr>
          <w:sz w:val="24"/>
        </w:rPr>
      </w:pPr>
      <w:r w:rsidRPr="00541C54">
        <w:rPr>
          <w:sz w:val="24"/>
        </w:rPr>
        <w:t>• Reintegiraranje studenata koji su se vratili sa razmjene</w:t>
      </w:r>
    </w:p>
    <w:p w:rsidR="00541C54" w:rsidRPr="00541C54" w:rsidRDefault="00541C54" w:rsidP="00541C54">
      <w:pPr>
        <w:jc w:val="both"/>
        <w:rPr>
          <w:sz w:val="24"/>
        </w:rPr>
      </w:pPr>
      <w:r w:rsidRPr="00541C54">
        <w:rPr>
          <w:sz w:val="24"/>
        </w:rPr>
        <w:t>• Pridonošenje poboljšanju i pristupačnosti studentske razmjene</w:t>
      </w:r>
    </w:p>
    <w:p w:rsidR="00541C54" w:rsidRDefault="00541C54" w:rsidP="00541C54">
      <w:pPr>
        <w:jc w:val="both"/>
        <w:rPr>
          <w:sz w:val="24"/>
        </w:rPr>
      </w:pPr>
      <w:r w:rsidRPr="00541C54">
        <w:rPr>
          <w:sz w:val="24"/>
        </w:rPr>
        <w:t>• Promicanje volonterizma i aktivnog građanstv</w:t>
      </w:r>
      <w:r w:rsidR="00205768">
        <w:rPr>
          <w:sz w:val="24"/>
        </w:rPr>
        <w:t>o</w:t>
      </w:r>
    </w:p>
    <w:p w:rsidR="00E27130" w:rsidRDefault="00205768" w:rsidP="00A826E2">
      <w:pPr>
        <w:jc w:val="both"/>
        <w:rPr>
          <w:b/>
          <w:sz w:val="24"/>
        </w:rPr>
      </w:pPr>
      <w:r>
        <w:rPr>
          <w:b/>
          <w:sz w:val="24"/>
        </w:rPr>
        <w:t>Aktivnosti:</w:t>
      </w:r>
      <w:r w:rsidR="00A826E2">
        <w:rPr>
          <w:b/>
          <w:sz w:val="24"/>
        </w:rPr>
        <w:t xml:space="preserve"> I</w:t>
      </w:r>
      <w:r w:rsidR="00A826E2" w:rsidRPr="00A826E2">
        <w:rPr>
          <w:b/>
          <w:sz w:val="24"/>
        </w:rPr>
        <w:t xml:space="preserve">NTEGRACIJA DOLAZNIH STUDENATA U </w:t>
      </w:r>
      <w:r w:rsidR="00A826E2">
        <w:rPr>
          <w:b/>
          <w:sz w:val="24"/>
        </w:rPr>
        <w:t xml:space="preserve"> </w:t>
      </w:r>
      <w:r w:rsidR="00A826E2" w:rsidRPr="00A826E2">
        <w:rPr>
          <w:b/>
          <w:sz w:val="24"/>
        </w:rPr>
        <w:t>LOKALNU SREDINU</w:t>
      </w:r>
      <w:r w:rsidR="00A826E2">
        <w:rPr>
          <w:b/>
          <w:sz w:val="24"/>
        </w:rPr>
        <w:t>:</w:t>
      </w:r>
    </w:p>
    <w:p w:rsidR="00490FD5" w:rsidRPr="00E27130" w:rsidRDefault="00490FD5" w:rsidP="00490FD5">
      <w:pPr>
        <w:jc w:val="both"/>
        <w:rPr>
          <w:b/>
          <w:sz w:val="24"/>
        </w:rPr>
      </w:pPr>
      <w:r>
        <w:rPr>
          <w:sz w:val="24"/>
        </w:rPr>
        <w:t>-Pripreme za dolazak Erasmus studenata</w:t>
      </w:r>
    </w:p>
    <w:p w:rsidR="00490FD5" w:rsidRDefault="00490FD5" w:rsidP="00490FD5">
      <w:pPr>
        <w:jc w:val="both"/>
        <w:rPr>
          <w:sz w:val="24"/>
        </w:rPr>
      </w:pPr>
      <w:r>
        <w:rPr>
          <w:sz w:val="24"/>
        </w:rPr>
        <w:t>- Organizacija i provedba Info tjedna: - Zimski semestar</w:t>
      </w:r>
    </w:p>
    <w:p w:rsidR="00490FD5" w:rsidRDefault="00490FD5" w:rsidP="00490FD5">
      <w:pPr>
        <w:jc w:val="both"/>
        <w:rPr>
          <w:sz w:val="24"/>
        </w:rPr>
      </w:pPr>
      <w:r>
        <w:rPr>
          <w:sz w:val="24"/>
        </w:rPr>
        <w:t xml:space="preserve">                                                                   - Ljetni semestar</w:t>
      </w:r>
    </w:p>
    <w:p w:rsidR="00490FD5" w:rsidRDefault="00490FD5" w:rsidP="00490FD5">
      <w:pPr>
        <w:jc w:val="both"/>
        <w:rPr>
          <w:sz w:val="24"/>
        </w:rPr>
      </w:pPr>
      <w:r>
        <w:rPr>
          <w:sz w:val="24"/>
        </w:rPr>
        <w:t>-Organizacija i provedba aktivnosti organizacije slobodnog vremena :</w:t>
      </w:r>
    </w:p>
    <w:p w:rsidR="00490FD5" w:rsidRDefault="00E27130" w:rsidP="00490FD5">
      <w:pPr>
        <w:jc w:val="both"/>
        <w:rPr>
          <w:sz w:val="24"/>
        </w:rPr>
      </w:pPr>
      <w:r>
        <w:rPr>
          <w:sz w:val="24"/>
        </w:rPr>
        <w:t xml:space="preserve">                                        </w:t>
      </w:r>
      <w:r w:rsidR="00490FD5">
        <w:rPr>
          <w:sz w:val="24"/>
        </w:rPr>
        <w:t xml:space="preserve">- </w:t>
      </w:r>
      <w:r>
        <w:rPr>
          <w:sz w:val="24"/>
        </w:rPr>
        <w:t xml:space="preserve"> </w:t>
      </w:r>
      <w:r w:rsidR="00490FD5">
        <w:rPr>
          <w:sz w:val="24"/>
        </w:rPr>
        <w:t xml:space="preserve">Social </w:t>
      </w:r>
      <w:r>
        <w:rPr>
          <w:sz w:val="24"/>
        </w:rPr>
        <w:t>Inclusion aktivnosti</w:t>
      </w:r>
    </w:p>
    <w:p w:rsidR="00E27130" w:rsidRDefault="00E27130" w:rsidP="00490FD5">
      <w:pPr>
        <w:jc w:val="both"/>
        <w:rPr>
          <w:sz w:val="24"/>
        </w:rPr>
      </w:pPr>
      <w:r>
        <w:rPr>
          <w:sz w:val="24"/>
        </w:rPr>
        <w:t xml:space="preserve">                                        -  Aktivnost za promociju Erasmus + programa</w:t>
      </w:r>
    </w:p>
    <w:p w:rsidR="00E27130" w:rsidRDefault="00E27130" w:rsidP="00490FD5">
      <w:pPr>
        <w:jc w:val="both"/>
        <w:rPr>
          <w:sz w:val="24"/>
        </w:rPr>
      </w:pPr>
      <w:r>
        <w:rPr>
          <w:sz w:val="24"/>
        </w:rPr>
        <w:t xml:space="preserve">                                        - Sportske aktivnosti</w:t>
      </w:r>
    </w:p>
    <w:p w:rsidR="00E27130" w:rsidRDefault="00E27130" w:rsidP="00490FD5">
      <w:pPr>
        <w:jc w:val="both"/>
        <w:rPr>
          <w:sz w:val="24"/>
        </w:rPr>
      </w:pPr>
      <w:r>
        <w:rPr>
          <w:sz w:val="24"/>
        </w:rPr>
        <w:t xml:space="preserve">                                        - Kulturne aktivnosti</w:t>
      </w:r>
    </w:p>
    <w:p w:rsidR="00E27130" w:rsidRDefault="00E27130" w:rsidP="00490FD5">
      <w:pPr>
        <w:jc w:val="both"/>
        <w:rPr>
          <w:sz w:val="24"/>
        </w:rPr>
      </w:pPr>
      <w:r>
        <w:rPr>
          <w:sz w:val="24"/>
        </w:rPr>
        <w:t xml:space="preserve">                                        - Edukativne aktivnosti</w:t>
      </w:r>
    </w:p>
    <w:p w:rsidR="00E27130" w:rsidRDefault="00E27130" w:rsidP="00490FD5">
      <w:pPr>
        <w:jc w:val="both"/>
        <w:rPr>
          <w:sz w:val="24"/>
        </w:rPr>
      </w:pPr>
      <w:r>
        <w:rPr>
          <w:sz w:val="24"/>
        </w:rPr>
        <w:t xml:space="preserve">                                       - Zabavne aktivnosti</w:t>
      </w:r>
    </w:p>
    <w:p w:rsidR="00E27130" w:rsidRDefault="00E27130" w:rsidP="00490FD5">
      <w:pPr>
        <w:jc w:val="both"/>
        <w:rPr>
          <w:sz w:val="24"/>
        </w:rPr>
      </w:pPr>
      <w:r>
        <w:rPr>
          <w:sz w:val="24"/>
        </w:rPr>
        <w:t xml:space="preserve">                                       - Health&amp;Well-being aktivnosti</w:t>
      </w:r>
    </w:p>
    <w:p w:rsidR="00E27130" w:rsidRDefault="00E27130" w:rsidP="00490FD5">
      <w:pPr>
        <w:jc w:val="both"/>
        <w:rPr>
          <w:sz w:val="24"/>
        </w:rPr>
      </w:pPr>
    </w:p>
    <w:p w:rsidR="00E27130" w:rsidRDefault="00E27130" w:rsidP="00490FD5">
      <w:pPr>
        <w:jc w:val="both"/>
        <w:rPr>
          <w:sz w:val="24"/>
        </w:rPr>
      </w:pPr>
    </w:p>
    <w:p w:rsidR="00E27130" w:rsidRDefault="00E27130" w:rsidP="00490FD5">
      <w:pPr>
        <w:jc w:val="both"/>
        <w:rPr>
          <w:sz w:val="24"/>
        </w:rPr>
      </w:pPr>
    </w:p>
    <w:p w:rsidR="00E27130" w:rsidRDefault="00E27130" w:rsidP="00490FD5">
      <w:pPr>
        <w:jc w:val="both"/>
        <w:rPr>
          <w:sz w:val="24"/>
        </w:rPr>
      </w:pPr>
    </w:p>
    <w:p w:rsidR="00A826E2" w:rsidRPr="00A826E2" w:rsidRDefault="00A826E2" w:rsidP="00490FD5">
      <w:pPr>
        <w:jc w:val="both"/>
        <w:rPr>
          <w:b/>
          <w:sz w:val="24"/>
        </w:rPr>
      </w:pPr>
      <w:r>
        <w:rPr>
          <w:b/>
          <w:sz w:val="24"/>
        </w:rPr>
        <w:lastRenderedPageBreak/>
        <w:t xml:space="preserve">-Aktivnosti: </w:t>
      </w:r>
      <w:r w:rsidRPr="00A826E2">
        <w:rPr>
          <w:b/>
          <w:sz w:val="24"/>
        </w:rPr>
        <w:t>JAČANJE KAPACITETA</w:t>
      </w:r>
      <w:r>
        <w:rPr>
          <w:b/>
          <w:sz w:val="24"/>
        </w:rPr>
        <w:t>:</w:t>
      </w:r>
    </w:p>
    <w:p w:rsidR="00E27130" w:rsidRDefault="00E27130" w:rsidP="00490FD5">
      <w:pPr>
        <w:jc w:val="both"/>
        <w:rPr>
          <w:sz w:val="24"/>
        </w:rPr>
      </w:pPr>
      <w:r>
        <w:rPr>
          <w:sz w:val="24"/>
        </w:rPr>
        <w:t>- Sudjelovanje na skupštinama udruge: - Nacionalna razina</w:t>
      </w:r>
    </w:p>
    <w:p w:rsidR="00E27130" w:rsidRDefault="00E27130" w:rsidP="00490FD5">
      <w:pPr>
        <w:jc w:val="both"/>
        <w:rPr>
          <w:sz w:val="24"/>
        </w:rPr>
      </w:pPr>
      <w:r>
        <w:rPr>
          <w:sz w:val="24"/>
        </w:rPr>
        <w:t xml:space="preserve">                                                                      -  Nacionalna platforma</w:t>
      </w:r>
    </w:p>
    <w:p w:rsidR="00E27130" w:rsidRDefault="00E27130" w:rsidP="00490FD5">
      <w:pPr>
        <w:jc w:val="both"/>
        <w:rPr>
          <w:sz w:val="24"/>
        </w:rPr>
      </w:pPr>
      <w:r>
        <w:rPr>
          <w:sz w:val="24"/>
        </w:rPr>
        <w:t xml:space="preserve">                                                                      - Internacionalna razina</w:t>
      </w:r>
    </w:p>
    <w:p w:rsidR="00E27130" w:rsidRDefault="00E27130" w:rsidP="00490FD5">
      <w:pPr>
        <w:jc w:val="both"/>
        <w:rPr>
          <w:sz w:val="24"/>
        </w:rPr>
      </w:pPr>
      <w:r>
        <w:rPr>
          <w:sz w:val="24"/>
        </w:rPr>
        <w:t xml:space="preserve">                                                                      - </w:t>
      </w:r>
      <w:r w:rsidRPr="00E27130">
        <w:rPr>
          <w:sz w:val="24"/>
        </w:rPr>
        <w:t>General Assembly</w:t>
      </w:r>
      <w:r>
        <w:rPr>
          <w:sz w:val="24"/>
        </w:rPr>
        <w:t xml:space="preserve"> </w:t>
      </w:r>
    </w:p>
    <w:p w:rsidR="00E27130" w:rsidRDefault="00E27130" w:rsidP="00E27130">
      <w:pPr>
        <w:jc w:val="both"/>
        <w:rPr>
          <w:sz w:val="24"/>
        </w:rPr>
      </w:pPr>
      <w:r>
        <w:rPr>
          <w:sz w:val="24"/>
        </w:rPr>
        <w:t xml:space="preserve">                                                                      - </w:t>
      </w:r>
      <w:r w:rsidRPr="00E27130">
        <w:rPr>
          <w:sz w:val="24"/>
        </w:rPr>
        <w:t>Central European</w:t>
      </w:r>
      <w:r>
        <w:rPr>
          <w:sz w:val="24"/>
        </w:rPr>
        <w:t xml:space="preserve"> </w:t>
      </w:r>
      <w:r w:rsidRPr="00E27130">
        <w:rPr>
          <w:sz w:val="24"/>
        </w:rPr>
        <w:t>Platform</w:t>
      </w:r>
    </w:p>
    <w:p w:rsidR="00E27130" w:rsidRDefault="00E27130" w:rsidP="00E27130">
      <w:pPr>
        <w:jc w:val="both"/>
        <w:rPr>
          <w:sz w:val="24"/>
        </w:rPr>
      </w:pPr>
      <w:r>
        <w:rPr>
          <w:sz w:val="24"/>
        </w:rPr>
        <w:t xml:space="preserve">- </w:t>
      </w:r>
      <w:r w:rsidRPr="00E27130">
        <w:rPr>
          <w:sz w:val="24"/>
        </w:rPr>
        <w:t xml:space="preserve"> Održavanje mjesečnih </w:t>
      </w:r>
      <w:r>
        <w:rPr>
          <w:sz w:val="24"/>
        </w:rPr>
        <w:t>s</w:t>
      </w:r>
      <w:r w:rsidRPr="00E27130">
        <w:rPr>
          <w:sz w:val="24"/>
        </w:rPr>
        <w:t>astanaka</w:t>
      </w:r>
      <w:r>
        <w:rPr>
          <w:sz w:val="24"/>
        </w:rPr>
        <w:t xml:space="preserve"> </w:t>
      </w:r>
      <w:r w:rsidRPr="00E27130">
        <w:rPr>
          <w:sz w:val="24"/>
        </w:rPr>
        <w:t>članova</w:t>
      </w:r>
    </w:p>
    <w:p w:rsidR="00E27130" w:rsidRDefault="00A826E2" w:rsidP="00A826E2">
      <w:pPr>
        <w:jc w:val="both"/>
        <w:rPr>
          <w:sz w:val="24"/>
        </w:rPr>
      </w:pPr>
      <w:r>
        <w:rPr>
          <w:sz w:val="24"/>
        </w:rPr>
        <w:t xml:space="preserve">- </w:t>
      </w:r>
      <w:r w:rsidRPr="00A826E2">
        <w:rPr>
          <w:sz w:val="24"/>
        </w:rPr>
        <w:t xml:space="preserve"> Održavanje mjesečnih</w:t>
      </w:r>
      <w:r>
        <w:rPr>
          <w:sz w:val="24"/>
        </w:rPr>
        <w:t xml:space="preserve"> </w:t>
      </w:r>
      <w:r w:rsidRPr="00A826E2">
        <w:rPr>
          <w:sz w:val="24"/>
        </w:rPr>
        <w:t>sastanaka lokalnog odbora</w:t>
      </w:r>
    </w:p>
    <w:p w:rsidR="00A826E2" w:rsidRDefault="00A826E2" w:rsidP="00A826E2">
      <w:pPr>
        <w:jc w:val="both"/>
        <w:rPr>
          <w:sz w:val="24"/>
        </w:rPr>
      </w:pPr>
      <w:r>
        <w:rPr>
          <w:sz w:val="24"/>
        </w:rPr>
        <w:t xml:space="preserve">-  </w:t>
      </w:r>
      <w:r w:rsidRPr="00A826E2">
        <w:rPr>
          <w:sz w:val="24"/>
        </w:rPr>
        <w:t>Regrutacija novih članova</w:t>
      </w:r>
    </w:p>
    <w:p w:rsidR="00A826E2" w:rsidRDefault="00A826E2" w:rsidP="00A826E2">
      <w:pPr>
        <w:jc w:val="both"/>
        <w:rPr>
          <w:sz w:val="24"/>
        </w:rPr>
      </w:pPr>
      <w:r>
        <w:rPr>
          <w:sz w:val="24"/>
        </w:rPr>
        <w:t xml:space="preserve">-  </w:t>
      </w:r>
      <w:r w:rsidRPr="00A826E2">
        <w:rPr>
          <w:sz w:val="24"/>
        </w:rPr>
        <w:t xml:space="preserve"> Educiranje novih članova</w:t>
      </w:r>
    </w:p>
    <w:p w:rsidR="00A826E2" w:rsidRDefault="00A826E2" w:rsidP="00A826E2">
      <w:pPr>
        <w:jc w:val="both"/>
        <w:rPr>
          <w:b/>
          <w:sz w:val="24"/>
        </w:rPr>
      </w:pPr>
      <w:r>
        <w:rPr>
          <w:b/>
          <w:sz w:val="24"/>
        </w:rPr>
        <w:t xml:space="preserve">- Aktivnosti: </w:t>
      </w:r>
      <w:r w:rsidRPr="00A826E2">
        <w:rPr>
          <w:b/>
          <w:sz w:val="24"/>
        </w:rPr>
        <w:t xml:space="preserve">PROMOCIJA </w:t>
      </w:r>
      <w:r>
        <w:rPr>
          <w:b/>
          <w:sz w:val="24"/>
        </w:rPr>
        <w:t xml:space="preserve"> </w:t>
      </w:r>
      <w:r w:rsidRPr="00A826E2">
        <w:rPr>
          <w:b/>
          <w:sz w:val="24"/>
        </w:rPr>
        <w:t xml:space="preserve">MOBILNOSTI I </w:t>
      </w:r>
      <w:r>
        <w:rPr>
          <w:b/>
          <w:sz w:val="24"/>
        </w:rPr>
        <w:t xml:space="preserve"> </w:t>
      </w:r>
      <w:r w:rsidRPr="00A826E2">
        <w:rPr>
          <w:b/>
          <w:sz w:val="24"/>
        </w:rPr>
        <w:t>PROGRAMA E</w:t>
      </w:r>
      <w:r>
        <w:rPr>
          <w:b/>
          <w:sz w:val="24"/>
        </w:rPr>
        <w:t>U:</w:t>
      </w:r>
    </w:p>
    <w:p w:rsidR="00A826E2" w:rsidRDefault="00A826E2" w:rsidP="00A826E2">
      <w:pPr>
        <w:jc w:val="both"/>
        <w:rPr>
          <w:sz w:val="24"/>
        </w:rPr>
      </w:pPr>
      <w:r>
        <w:rPr>
          <w:sz w:val="24"/>
        </w:rPr>
        <w:t xml:space="preserve">- </w:t>
      </w:r>
      <w:r w:rsidRPr="00A826E2">
        <w:rPr>
          <w:sz w:val="24"/>
        </w:rPr>
        <w:t>Organizacija i provedba Erasmus in Schools</w:t>
      </w:r>
    </w:p>
    <w:p w:rsidR="00A826E2" w:rsidRDefault="00A826E2" w:rsidP="00A826E2">
      <w:pPr>
        <w:jc w:val="both"/>
        <w:rPr>
          <w:sz w:val="24"/>
        </w:rPr>
      </w:pPr>
      <w:r>
        <w:rPr>
          <w:sz w:val="24"/>
        </w:rPr>
        <w:t xml:space="preserve">- </w:t>
      </w:r>
      <w:r w:rsidRPr="00A826E2">
        <w:rPr>
          <w:sz w:val="24"/>
        </w:rPr>
        <w:t>Sudjelovanje na Danima karijera</w:t>
      </w:r>
    </w:p>
    <w:p w:rsidR="00A826E2" w:rsidRDefault="00A826E2" w:rsidP="00A826E2">
      <w:pPr>
        <w:jc w:val="both"/>
        <w:rPr>
          <w:sz w:val="24"/>
        </w:rPr>
      </w:pPr>
      <w:r>
        <w:rPr>
          <w:sz w:val="24"/>
        </w:rPr>
        <w:t xml:space="preserve">- </w:t>
      </w:r>
      <w:r w:rsidRPr="00A826E2">
        <w:rPr>
          <w:sz w:val="24"/>
        </w:rPr>
        <w:t xml:space="preserve">Organizacija i provedba Erasmus+ radionica na </w:t>
      </w:r>
      <w:r>
        <w:rPr>
          <w:sz w:val="24"/>
        </w:rPr>
        <w:t xml:space="preserve"> </w:t>
      </w:r>
      <w:r w:rsidRPr="00A826E2">
        <w:rPr>
          <w:sz w:val="24"/>
        </w:rPr>
        <w:t>fakultetima</w:t>
      </w:r>
    </w:p>
    <w:p w:rsidR="00A826E2" w:rsidRDefault="00A826E2" w:rsidP="00A826E2">
      <w:pPr>
        <w:jc w:val="both"/>
        <w:rPr>
          <w:b/>
          <w:sz w:val="24"/>
        </w:rPr>
      </w:pPr>
      <w:r>
        <w:rPr>
          <w:b/>
          <w:sz w:val="24"/>
        </w:rPr>
        <w:t xml:space="preserve">- Aktivnosti: </w:t>
      </w:r>
      <w:r w:rsidRPr="00A826E2">
        <w:rPr>
          <w:b/>
          <w:sz w:val="24"/>
        </w:rPr>
        <w:t>JAVNA DJELATNOST</w:t>
      </w:r>
      <w:r>
        <w:rPr>
          <w:b/>
          <w:sz w:val="24"/>
        </w:rPr>
        <w:t>:</w:t>
      </w:r>
    </w:p>
    <w:p w:rsidR="00A826E2" w:rsidRDefault="00A826E2" w:rsidP="00A826E2">
      <w:pPr>
        <w:jc w:val="both"/>
        <w:rPr>
          <w:sz w:val="24"/>
        </w:rPr>
      </w:pPr>
      <w:r>
        <w:rPr>
          <w:sz w:val="24"/>
        </w:rPr>
        <w:t xml:space="preserve">- </w:t>
      </w:r>
      <w:r w:rsidRPr="00A826E2">
        <w:rPr>
          <w:sz w:val="24"/>
        </w:rPr>
        <w:t>Nastaviti suradnju sa JLS, Sveučilištem u Dubrovniku, Razvojno agencijom grada Dubrovnika i</w:t>
      </w:r>
      <w:r>
        <w:rPr>
          <w:sz w:val="24"/>
        </w:rPr>
        <w:t xml:space="preserve"> </w:t>
      </w:r>
      <w:r w:rsidRPr="00A826E2">
        <w:rPr>
          <w:sz w:val="24"/>
        </w:rPr>
        <w:t xml:space="preserve">ostalim udrugama na području grada Dubrovnika kroz </w:t>
      </w:r>
      <w:r>
        <w:rPr>
          <w:sz w:val="24"/>
        </w:rPr>
        <w:t xml:space="preserve"> </w:t>
      </w:r>
      <w:r w:rsidRPr="00A826E2">
        <w:rPr>
          <w:sz w:val="24"/>
        </w:rPr>
        <w:t>provođenje</w:t>
      </w:r>
      <w:r>
        <w:rPr>
          <w:sz w:val="24"/>
        </w:rPr>
        <w:t xml:space="preserve"> </w:t>
      </w:r>
      <w:r w:rsidRPr="00A826E2">
        <w:rPr>
          <w:sz w:val="24"/>
        </w:rPr>
        <w:t>zajedničkih aktivnosti</w:t>
      </w:r>
    </w:p>
    <w:p w:rsidR="00A826E2" w:rsidRDefault="00A826E2" w:rsidP="00A826E2">
      <w:pPr>
        <w:jc w:val="both"/>
        <w:rPr>
          <w:sz w:val="24"/>
        </w:rPr>
      </w:pPr>
      <w:r>
        <w:rPr>
          <w:sz w:val="24"/>
        </w:rPr>
        <w:t xml:space="preserve">- </w:t>
      </w:r>
      <w:r w:rsidRPr="00A826E2">
        <w:rPr>
          <w:sz w:val="24"/>
        </w:rPr>
        <w:t xml:space="preserve"> Pojavljivanje i oglašavanje </w:t>
      </w:r>
      <w:r>
        <w:rPr>
          <w:sz w:val="24"/>
        </w:rPr>
        <w:t>s</w:t>
      </w:r>
      <w:r w:rsidRPr="00A826E2">
        <w:rPr>
          <w:sz w:val="24"/>
        </w:rPr>
        <w:t>vih</w:t>
      </w:r>
      <w:r>
        <w:rPr>
          <w:sz w:val="24"/>
        </w:rPr>
        <w:t xml:space="preserve"> </w:t>
      </w:r>
      <w:r w:rsidRPr="00A826E2">
        <w:rPr>
          <w:sz w:val="24"/>
        </w:rPr>
        <w:t>aktivnosti udruge u medijima</w:t>
      </w:r>
    </w:p>
    <w:p w:rsidR="00A826E2" w:rsidRDefault="00A826E2" w:rsidP="00A826E2">
      <w:pPr>
        <w:jc w:val="both"/>
        <w:rPr>
          <w:sz w:val="24"/>
        </w:rPr>
      </w:pPr>
      <w:r>
        <w:rPr>
          <w:sz w:val="24"/>
        </w:rPr>
        <w:t xml:space="preserve">- </w:t>
      </w:r>
      <w:r w:rsidRPr="00A826E2">
        <w:rPr>
          <w:sz w:val="24"/>
        </w:rPr>
        <w:t>Vođenje i održavanje profila na</w:t>
      </w:r>
      <w:r>
        <w:rPr>
          <w:sz w:val="24"/>
        </w:rPr>
        <w:t xml:space="preserve"> </w:t>
      </w:r>
      <w:r w:rsidRPr="00A826E2">
        <w:rPr>
          <w:sz w:val="24"/>
        </w:rPr>
        <w:t>društvenim mrežama</w:t>
      </w:r>
    </w:p>
    <w:p w:rsidR="00A826E2" w:rsidRDefault="00A826E2" w:rsidP="00A826E2">
      <w:pPr>
        <w:jc w:val="both"/>
        <w:rPr>
          <w:sz w:val="24"/>
        </w:rPr>
      </w:pPr>
      <w:r>
        <w:rPr>
          <w:sz w:val="24"/>
        </w:rPr>
        <w:t xml:space="preserve">- </w:t>
      </w:r>
      <w:r w:rsidRPr="00A826E2">
        <w:rPr>
          <w:sz w:val="24"/>
        </w:rPr>
        <w:t>Aktivno traženje partnera i</w:t>
      </w:r>
      <w:r>
        <w:rPr>
          <w:sz w:val="24"/>
        </w:rPr>
        <w:t xml:space="preserve"> </w:t>
      </w:r>
      <w:r w:rsidRPr="00A826E2">
        <w:rPr>
          <w:sz w:val="24"/>
        </w:rPr>
        <w:t>sponzora</w:t>
      </w:r>
      <w:r w:rsidRPr="00A826E2">
        <w:rPr>
          <w:sz w:val="24"/>
        </w:rPr>
        <w:cr/>
      </w:r>
    </w:p>
    <w:p w:rsidR="00A826E2" w:rsidRDefault="00A826E2" w:rsidP="00A826E2">
      <w:pPr>
        <w:jc w:val="both"/>
        <w:rPr>
          <w:b/>
          <w:sz w:val="24"/>
        </w:rPr>
      </w:pPr>
    </w:p>
    <w:p w:rsidR="00A826E2" w:rsidRDefault="00A826E2" w:rsidP="00A826E2">
      <w:pPr>
        <w:jc w:val="both"/>
        <w:rPr>
          <w:b/>
          <w:sz w:val="24"/>
        </w:rPr>
      </w:pPr>
    </w:p>
    <w:p w:rsidR="00A826E2" w:rsidRDefault="00A826E2" w:rsidP="00A826E2">
      <w:pPr>
        <w:jc w:val="both"/>
        <w:rPr>
          <w:b/>
          <w:sz w:val="24"/>
        </w:rPr>
      </w:pPr>
    </w:p>
    <w:p w:rsidR="00A826E2" w:rsidRDefault="00A826E2" w:rsidP="00A826E2">
      <w:pPr>
        <w:jc w:val="both"/>
        <w:rPr>
          <w:b/>
          <w:sz w:val="24"/>
        </w:rPr>
      </w:pPr>
    </w:p>
    <w:p w:rsidR="00A826E2" w:rsidRDefault="00A826E2" w:rsidP="00A826E2">
      <w:pPr>
        <w:jc w:val="both"/>
        <w:rPr>
          <w:b/>
          <w:sz w:val="24"/>
        </w:rPr>
      </w:pPr>
      <w:r w:rsidRPr="00A826E2">
        <w:rPr>
          <w:b/>
          <w:sz w:val="24"/>
        </w:rPr>
        <w:lastRenderedPageBreak/>
        <w:t>-</w:t>
      </w:r>
      <w:r>
        <w:rPr>
          <w:b/>
          <w:sz w:val="24"/>
        </w:rPr>
        <w:t xml:space="preserve"> Aktivnosti: </w:t>
      </w:r>
      <w:r w:rsidRPr="00A826E2">
        <w:rPr>
          <w:b/>
          <w:sz w:val="24"/>
        </w:rPr>
        <w:t>REDOVAN RAD UDRUGE</w:t>
      </w:r>
      <w:r>
        <w:rPr>
          <w:b/>
          <w:sz w:val="24"/>
        </w:rPr>
        <w:t>:</w:t>
      </w:r>
    </w:p>
    <w:p w:rsidR="00A826E2" w:rsidRDefault="00A826E2" w:rsidP="00A826E2">
      <w:pPr>
        <w:jc w:val="both"/>
        <w:rPr>
          <w:sz w:val="24"/>
        </w:rPr>
      </w:pPr>
      <w:r>
        <w:rPr>
          <w:sz w:val="24"/>
        </w:rPr>
        <w:t>-</w:t>
      </w:r>
      <w:r w:rsidRPr="00A826E2">
        <w:rPr>
          <w:sz w:val="24"/>
        </w:rPr>
        <w:t xml:space="preserve">Rješavanje poslovne pošte i </w:t>
      </w:r>
      <w:r>
        <w:rPr>
          <w:sz w:val="24"/>
        </w:rPr>
        <w:t xml:space="preserve"> s</w:t>
      </w:r>
      <w:r w:rsidRPr="00A826E2">
        <w:rPr>
          <w:sz w:val="24"/>
        </w:rPr>
        <w:t>vih</w:t>
      </w:r>
      <w:r>
        <w:rPr>
          <w:sz w:val="24"/>
        </w:rPr>
        <w:t xml:space="preserve"> </w:t>
      </w:r>
      <w:r w:rsidRPr="00A826E2">
        <w:rPr>
          <w:sz w:val="24"/>
        </w:rPr>
        <w:t xml:space="preserve">tekućih poslova, održavanje </w:t>
      </w:r>
      <w:r>
        <w:rPr>
          <w:sz w:val="24"/>
        </w:rPr>
        <w:t xml:space="preserve"> </w:t>
      </w:r>
      <w:r w:rsidRPr="00A826E2">
        <w:rPr>
          <w:sz w:val="24"/>
        </w:rPr>
        <w:t>računa</w:t>
      </w:r>
    </w:p>
    <w:p w:rsidR="00A826E2" w:rsidRDefault="00A826E2" w:rsidP="0095516C">
      <w:pPr>
        <w:jc w:val="both"/>
        <w:rPr>
          <w:sz w:val="24"/>
        </w:rPr>
      </w:pPr>
      <w:r>
        <w:rPr>
          <w:sz w:val="24"/>
        </w:rPr>
        <w:t>-</w:t>
      </w:r>
      <w:r w:rsidR="0095516C">
        <w:rPr>
          <w:sz w:val="24"/>
        </w:rPr>
        <w:t xml:space="preserve"> </w:t>
      </w:r>
      <w:r w:rsidR="0095516C" w:rsidRPr="0095516C">
        <w:rPr>
          <w:sz w:val="24"/>
        </w:rPr>
        <w:t>Tajničko-računovodstveni i</w:t>
      </w:r>
      <w:r w:rsidR="0095516C">
        <w:rPr>
          <w:sz w:val="24"/>
        </w:rPr>
        <w:t xml:space="preserve"> </w:t>
      </w:r>
      <w:r w:rsidR="0095516C" w:rsidRPr="0095516C">
        <w:rPr>
          <w:sz w:val="24"/>
        </w:rPr>
        <w:t>organizacijski poslovi</w:t>
      </w:r>
    </w:p>
    <w:p w:rsidR="0095516C" w:rsidRDefault="0095516C" w:rsidP="0095516C">
      <w:pPr>
        <w:jc w:val="both"/>
        <w:rPr>
          <w:sz w:val="24"/>
        </w:rPr>
      </w:pPr>
      <w:r>
        <w:rPr>
          <w:sz w:val="24"/>
        </w:rPr>
        <w:t xml:space="preserve">- </w:t>
      </w:r>
      <w:r w:rsidRPr="0095516C">
        <w:rPr>
          <w:sz w:val="24"/>
        </w:rPr>
        <w:t>Održavanje ureda i uredske</w:t>
      </w:r>
      <w:r>
        <w:rPr>
          <w:sz w:val="24"/>
        </w:rPr>
        <w:t xml:space="preserve"> </w:t>
      </w:r>
      <w:r w:rsidRPr="0095516C">
        <w:rPr>
          <w:sz w:val="24"/>
        </w:rPr>
        <w:t>opreme</w:t>
      </w:r>
    </w:p>
    <w:p w:rsidR="0095516C" w:rsidRDefault="0095516C" w:rsidP="0095516C">
      <w:pPr>
        <w:jc w:val="both"/>
        <w:rPr>
          <w:sz w:val="24"/>
        </w:rPr>
      </w:pPr>
      <w:r>
        <w:rPr>
          <w:sz w:val="24"/>
        </w:rPr>
        <w:t xml:space="preserve">- </w:t>
      </w:r>
      <w:r w:rsidRPr="0095516C">
        <w:rPr>
          <w:sz w:val="24"/>
        </w:rPr>
        <w:t>Rad sa korisnicima (u prethodno dogovorenim terminima)</w:t>
      </w:r>
    </w:p>
    <w:p w:rsidR="0095516C" w:rsidRDefault="0095516C" w:rsidP="0095516C">
      <w:pPr>
        <w:jc w:val="both"/>
        <w:rPr>
          <w:sz w:val="24"/>
        </w:rPr>
      </w:pPr>
      <w:r>
        <w:rPr>
          <w:sz w:val="24"/>
        </w:rPr>
        <w:t xml:space="preserve">- </w:t>
      </w:r>
      <w:r w:rsidRPr="0095516C">
        <w:rPr>
          <w:sz w:val="24"/>
        </w:rPr>
        <w:t>Komunikacija s korisnicima i</w:t>
      </w:r>
      <w:r>
        <w:rPr>
          <w:sz w:val="24"/>
        </w:rPr>
        <w:t xml:space="preserve"> </w:t>
      </w:r>
      <w:r w:rsidRPr="0095516C">
        <w:rPr>
          <w:sz w:val="24"/>
        </w:rPr>
        <w:t>odgovaranje na upite putem e</w:t>
      </w:r>
      <w:r>
        <w:rPr>
          <w:sz w:val="24"/>
        </w:rPr>
        <w:t>-</w:t>
      </w:r>
      <w:r w:rsidRPr="0095516C">
        <w:rPr>
          <w:sz w:val="24"/>
        </w:rPr>
        <w:t>maila</w:t>
      </w:r>
    </w:p>
    <w:p w:rsidR="0095516C" w:rsidRPr="00A826E2" w:rsidRDefault="0095516C" w:rsidP="0095516C">
      <w:pPr>
        <w:jc w:val="both"/>
        <w:rPr>
          <w:sz w:val="24"/>
        </w:rPr>
      </w:pPr>
      <w:r>
        <w:rPr>
          <w:sz w:val="24"/>
        </w:rPr>
        <w:t xml:space="preserve">- </w:t>
      </w:r>
      <w:r w:rsidRPr="0095516C">
        <w:rPr>
          <w:sz w:val="24"/>
        </w:rPr>
        <w:t xml:space="preserve"> Pisanje izvještaja nakon </w:t>
      </w:r>
      <w:r>
        <w:rPr>
          <w:sz w:val="24"/>
        </w:rPr>
        <w:t>s</w:t>
      </w:r>
      <w:r w:rsidRPr="0095516C">
        <w:rPr>
          <w:sz w:val="24"/>
        </w:rPr>
        <w:t>vake</w:t>
      </w:r>
      <w:r>
        <w:rPr>
          <w:sz w:val="24"/>
        </w:rPr>
        <w:t xml:space="preserve"> </w:t>
      </w:r>
      <w:r w:rsidRPr="0095516C">
        <w:rPr>
          <w:sz w:val="24"/>
        </w:rPr>
        <w:t>održane aktivnosti</w:t>
      </w:r>
    </w:p>
    <w:p w:rsidR="00490FD5" w:rsidRDefault="00490FD5" w:rsidP="00541C54">
      <w:pPr>
        <w:jc w:val="both"/>
        <w:rPr>
          <w:b/>
          <w:sz w:val="24"/>
        </w:rPr>
      </w:pPr>
    </w:p>
    <w:p w:rsidR="00490FD5" w:rsidRDefault="00490FD5" w:rsidP="00541C54">
      <w:pPr>
        <w:jc w:val="both"/>
        <w:rPr>
          <w:b/>
          <w:sz w:val="24"/>
        </w:rPr>
      </w:pPr>
      <w:r>
        <w:rPr>
          <w:b/>
          <w:sz w:val="24"/>
        </w:rPr>
        <w:t>Projekti:</w:t>
      </w:r>
    </w:p>
    <w:p w:rsidR="00205768" w:rsidRDefault="00FB51AC" w:rsidP="00541C54">
      <w:pPr>
        <w:jc w:val="both"/>
        <w:rPr>
          <w:sz w:val="24"/>
        </w:rPr>
      </w:pPr>
      <w:r>
        <w:rPr>
          <w:sz w:val="24"/>
        </w:rPr>
        <w:t>ESN Dubrovnik nastavlja biti partner na projektima i u 2022. godini.</w:t>
      </w:r>
    </w:p>
    <w:p w:rsidR="00FB51AC" w:rsidRDefault="008E13DF" w:rsidP="00541C54">
      <w:pPr>
        <w:jc w:val="both"/>
        <w:rPr>
          <w:sz w:val="24"/>
        </w:rPr>
      </w:pPr>
      <w:r>
        <w:rPr>
          <w:sz w:val="24"/>
        </w:rPr>
        <w:t>-</w:t>
      </w:r>
      <w:r w:rsidR="00F10753">
        <w:rPr>
          <w:sz w:val="24"/>
        </w:rPr>
        <w:t xml:space="preserve"> </w:t>
      </w:r>
      <w:r w:rsidR="00FB51AC">
        <w:rPr>
          <w:sz w:val="24"/>
        </w:rPr>
        <w:t>Kao i prethodne godine ESN Dubrovnik nastavlja svoje aktivnosti u sklopu projekta „Ujedinjene Generacije</w:t>
      </w:r>
      <w:r w:rsidR="00691803">
        <w:rPr>
          <w:sz w:val="24"/>
        </w:rPr>
        <w:t>“ čiji je nositelj Udruga Centar za karijere mladih Dubrovnik.</w:t>
      </w:r>
    </w:p>
    <w:p w:rsidR="00F10753" w:rsidRDefault="00F10753" w:rsidP="00541C54">
      <w:pPr>
        <w:jc w:val="both"/>
        <w:rPr>
          <w:sz w:val="24"/>
        </w:rPr>
      </w:pPr>
      <w:r>
        <w:rPr>
          <w:sz w:val="24"/>
        </w:rPr>
        <w:t>-</w:t>
      </w:r>
      <w:r w:rsidRPr="00F10753">
        <w:rPr>
          <w:sz w:val="24"/>
        </w:rPr>
        <w:t xml:space="preserve">UJEDINJENE GENERACIJE projekt je kojim se gradi međugeneracijski most između umirovljenika, mladih, volontera i lokalnih udruga, a cilj mu je smanjiti rizik od socijalne isključenosti i poboljšanje svakodnevnog života krajnjih korisnika. Projektom se potiče aktivno uključivanje umirovljenika u društveni život zajednice, osnaživanje i educiranje lokalnih udruga za rad s krajnjim korisnicima te provedbu inovativnih, edukativnih, rekreativnih i zabavnih aktivnosti u ovom području. Krajnji korisnici projekta su umirovljenici, a ciljane skupine lokalne udruge, šira javnost i Grad Dubrovnik. U suradnji sa 6 partnera održati </w:t>
      </w:r>
      <w:r>
        <w:rPr>
          <w:sz w:val="24"/>
        </w:rPr>
        <w:t xml:space="preserve">će </w:t>
      </w:r>
      <w:r w:rsidRPr="00F10753">
        <w:rPr>
          <w:sz w:val="24"/>
        </w:rPr>
        <w:t>preko 280 aktivnosti koje će okupiti najmanje 250 umirovljenika za što su projektu „Ujedinjene Generacije“ osigurana gotovo 2 milijuna kuna od kojih je 85% financirano iz Europskog socijalnog fonda, a 15 % iz iz Državnog proračuna Republike Hrvatske.</w:t>
      </w:r>
    </w:p>
    <w:p w:rsidR="00F10753" w:rsidRDefault="00F10753" w:rsidP="00541C54">
      <w:pPr>
        <w:jc w:val="both"/>
        <w:rPr>
          <w:sz w:val="24"/>
        </w:rPr>
      </w:pPr>
      <w:r>
        <w:rPr>
          <w:sz w:val="24"/>
        </w:rPr>
        <w:t>-</w:t>
      </w:r>
      <w:r w:rsidRPr="00F10753">
        <w:rPr>
          <w:sz w:val="24"/>
        </w:rPr>
        <w:t xml:space="preserve">U projektu, uz prijavitelja, sudjeluje 6 partnera koji će kroz sljedeće dvije godine provoditi brojne aktivnosti za umirovljenike, a to su: Audiovizualni centar Dubrovnik, Udruga za razvoj civilnog društva Bonsai, ESN Dubrovnik, Udruga Sport i Zabava, Crveni Križ te Plesni studio Stage. Partneri će tako prilagoditi program svojeg dosadašnjeg djelovanja, ali i dobiti priliku za proširenjem svojih djelatnosti, a po završetku provedbe nastaviti s dobrom praksom koju su stekli sudjelovanjem u programima i aktivnostima projekta. Neke od planiranih aktivnosti su plesne radionice, tečaj francuskog jezika, radionice informatičko-tehnološke pismenosti, filmske večeri, aktivne šetnje kao i vodeni aerobik. Bit će prilike i za zabavne sadržaje kao što </w:t>
      </w:r>
      <w:r w:rsidRPr="00F10753">
        <w:rPr>
          <w:sz w:val="24"/>
        </w:rPr>
        <w:lastRenderedPageBreak/>
        <w:t>je boćarski turnir, a šira javnost uživat će u radijskom programu koji će izvoditi sami korisnici. Vrijedi istaknuti kako će, zahvaljujući programu „Živa knjižnica“, u projektnim aktivnostima sigurno uživati i mlađi članovi društvene zajednice. Uz sve to, aktivnosti su besplatne, a provodit će se u skladu sa svim epidemiološkim mjerama koje u tom trenutku budu na snazi.</w:t>
      </w:r>
    </w:p>
    <w:p w:rsidR="00F10753" w:rsidRDefault="00F10753" w:rsidP="00541C54">
      <w:pPr>
        <w:jc w:val="both"/>
        <w:rPr>
          <w:sz w:val="24"/>
        </w:rPr>
      </w:pPr>
      <w:r>
        <w:rPr>
          <w:sz w:val="24"/>
        </w:rPr>
        <w:t>-</w:t>
      </w:r>
      <w:r w:rsidR="00691803">
        <w:rPr>
          <w:sz w:val="24"/>
        </w:rPr>
        <w:t>Također ESN Dubrovnik će nastaviti aktivnosti u projektu „KORAK u sigurnost“ čiji je nositelj Udruga za kreativno-održivi razvoj i konkurentnost (KORAK) Dubrovnik.</w:t>
      </w:r>
    </w:p>
    <w:p w:rsidR="00F10753" w:rsidRDefault="00F10753" w:rsidP="00541C54">
      <w:pPr>
        <w:jc w:val="both"/>
        <w:rPr>
          <w:sz w:val="24"/>
        </w:rPr>
      </w:pPr>
      <w:r>
        <w:rPr>
          <w:sz w:val="24"/>
        </w:rPr>
        <w:t>-</w:t>
      </w:r>
      <w:r w:rsidRPr="00F10753">
        <w:rPr>
          <w:sz w:val="24"/>
        </w:rPr>
        <w:t>‘Korak u sigurnost’ je projekt kojem je cilj podizanje razine svijesti o važnosti edukacije i pripreme za krizne situacije kako bi cjelokupno društvo bilo spremnije i kako bi na njih učinkovitije odgovaralo. Udruga za kreativno-održivi razvoj i konkurentnost (KORAK) Dubrovnik, koja je ujedno i prijavitelj projekta, prepoznala je nužnost osnaživanja lokalnih organizacija civilnog društva s područja Dubrovačko-neretvanske županije koje su ključne u prevladavanju kriznih situacija. Ranjive skupine najugroženije su tijekom kriza te će se ovim projektom ojačati OCD-ove za rad s njima tijekom i neposredno nakon krize, te će dobiti potrebne alate, znanja, vještine i dodatno educirane ljudske kapacitete za uspješno prevladavanje kriznih situacija kroz inovativne prakse, a povećat će se i povjerenje građana u same organizacije, odnosno civilnu zaštitu.</w:t>
      </w:r>
    </w:p>
    <w:p w:rsidR="00F10753" w:rsidRDefault="00F10753" w:rsidP="00541C54">
      <w:pPr>
        <w:jc w:val="both"/>
        <w:rPr>
          <w:sz w:val="24"/>
        </w:rPr>
      </w:pPr>
      <w:r>
        <w:rPr>
          <w:sz w:val="24"/>
        </w:rPr>
        <w:t>-</w:t>
      </w:r>
      <w:r w:rsidRPr="00F10753">
        <w:rPr>
          <w:sz w:val="24"/>
        </w:rPr>
        <w:t>Partneri projekta ‘Korak u sigurnost’ su Udruga Erasmus Student Network (ESN) Dubrovnik, Udruga Centar za karijere mladih (CKM) Dubrovnik, Gradsko društvo Crvenog križa Dubrovnik, Ekološko ronilački klub Ragusa i Zajednica tehničke kulture Grada Dubrovnika, a predstavljanju su nazočili i drugi predstavnici udruga civilnog društva kao i zamjenica gradonačelnika Jelka Tepšić, pročelnica UO za europske fondove, regionalnu i međunarodnu suradnju Zrinka Raguž i zamjenik pročelnika UO za obrazovanje, šport, socijalnu skrb i civilno društvo Miho Katičić.</w:t>
      </w:r>
    </w:p>
    <w:p w:rsidR="00E05CB6" w:rsidRDefault="00E05CB6" w:rsidP="00541C54">
      <w:pPr>
        <w:jc w:val="both"/>
        <w:rPr>
          <w:sz w:val="24"/>
        </w:rPr>
      </w:pPr>
      <w:r>
        <w:rPr>
          <w:sz w:val="24"/>
        </w:rPr>
        <w:t>-</w:t>
      </w:r>
      <w:r w:rsidRPr="00E05CB6">
        <w:rPr>
          <w:sz w:val="24"/>
        </w:rPr>
        <w:t>Projekt je sufinancirala Europska unija iz Europskog socijalnog fonda u iznosu od 498.062,22 kuna. Bespovratna sredstva osigurana su iz Europskog socijalnog fonda u iznosu 423.352,88 kn i Državnog proračuna Republike Hrvatske u iznosu 74.709,33 kn. Udruga KORAK Dubrovnik osnovana je 2018. godine od strane nekoliko entuzijasta okupljenih oko ideja koje počivaju na ekologiji, zaštiti okoliša, održivom razvoju i društvenom poduzetništvu.</w:t>
      </w:r>
    </w:p>
    <w:p w:rsidR="00691803" w:rsidRDefault="00C75AE7" w:rsidP="00541C54">
      <w:pPr>
        <w:jc w:val="both"/>
        <w:rPr>
          <w:sz w:val="24"/>
        </w:rPr>
      </w:pPr>
      <w:r>
        <w:rPr>
          <w:sz w:val="24"/>
        </w:rPr>
        <w:t>-</w:t>
      </w:r>
      <w:r w:rsidR="00691803">
        <w:rPr>
          <w:sz w:val="24"/>
        </w:rPr>
        <w:t>ESN Dubrovnik će nastavljati obavljati svoje dužnosti kao partner u projektu „ EUROPE DIRECT DNZ“ čiji je nositelj projekta DUNEA.</w:t>
      </w:r>
    </w:p>
    <w:p w:rsidR="00C75AE7" w:rsidRDefault="00C75AE7" w:rsidP="00541C54">
      <w:pPr>
        <w:jc w:val="both"/>
        <w:rPr>
          <w:sz w:val="24"/>
        </w:rPr>
      </w:pPr>
      <w:r>
        <w:rPr>
          <w:sz w:val="24"/>
        </w:rPr>
        <w:t>-</w:t>
      </w:r>
      <w:r w:rsidRPr="00C75AE7">
        <w:rPr>
          <w:sz w:val="24"/>
        </w:rPr>
        <w:t>Centar ‘EUROPE DIRECT Dubrovačko-neretvanske županije’</w:t>
      </w:r>
      <w:r>
        <w:rPr>
          <w:sz w:val="24"/>
        </w:rPr>
        <w:t>,</w:t>
      </w:r>
      <w:r w:rsidRPr="00C75AE7">
        <w:t xml:space="preserve"> </w:t>
      </w:r>
      <w:r>
        <w:rPr>
          <w:sz w:val="24"/>
        </w:rPr>
        <w:t>r</w:t>
      </w:r>
      <w:r w:rsidRPr="00C75AE7">
        <w:rPr>
          <w:sz w:val="24"/>
        </w:rPr>
        <w:t>iječ je o centru kojega vodi Regionalna razvojna agencija DUNEA, u suradnji sa Srednjom poljoprivrednom i tehničkom školom u Opuzenu te Udrugom Erasmus Student Network Dubrovnik, a kojemu je cilj približiti Europu građanima te poticati njihovo uključenje u raspravama o budućnosti Europske unije.</w:t>
      </w:r>
    </w:p>
    <w:p w:rsidR="0055638C" w:rsidRDefault="0055638C" w:rsidP="00541C54">
      <w:pPr>
        <w:jc w:val="both"/>
        <w:rPr>
          <w:sz w:val="24"/>
        </w:rPr>
      </w:pPr>
      <w:r>
        <w:rPr>
          <w:sz w:val="24"/>
        </w:rPr>
        <w:lastRenderedPageBreak/>
        <w:t>-ESN Dubrovnik također ima u planu u 2022. godini prijaviti ESS projekt pod nazivom „</w:t>
      </w:r>
      <w:r w:rsidRPr="0055638C">
        <w:rPr>
          <w:sz w:val="24"/>
        </w:rPr>
        <w:t>Erasmus Street with the Twist</w:t>
      </w:r>
      <w:r>
        <w:rPr>
          <w:sz w:val="24"/>
        </w:rPr>
        <w:t>“.</w:t>
      </w:r>
    </w:p>
    <w:p w:rsidR="0055638C" w:rsidRPr="0055638C" w:rsidRDefault="0055638C" w:rsidP="0055638C">
      <w:pPr>
        <w:jc w:val="both"/>
        <w:rPr>
          <w:sz w:val="24"/>
        </w:rPr>
      </w:pPr>
      <w:r>
        <w:rPr>
          <w:sz w:val="24"/>
        </w:rPr>
        <w:t>-</w:t>
      </w:r>
      <w:r w:rsidRPr="0055638C">
        <w:rPr>
          <w:sz w:val="24"/>
        </w:rPr>
        <w:t xml:space="preserve">Projekt Erasmus Street with the Twist nastao je ponovnom uspostavom suradnje s udrugom Down sindrom Dubrovnik. Ova je suradnja bila prekinuta početkom pandemije zbog osjetljivosti ove ranjive skupine. Već pune dvije godine nismo u mogućnosti planirati aktivnosti koje povezuju studente, domaće volontere i članove te druge. Dosada su provedene brojne zajedničke aktivnosti koje su se uglavnom fokusirale na promociju, kreativne radionice i podizanje svijesti o ovoj ranjivoj skupini i njihovim potrebama u društvenoj zajednici. </w:t>
      </w:r>
    </w:p>
    <w:p w:rsidR="0055638C" w:rsidRDefault="0055638C" w:rsidP="0055638C">
      <w:pPr>
        <w:jc w:val="both"/>
        <w:rPr>
          <w:sz w:val="24"/>
        </w:rPr>
      </w:pPr>
      <w:r w:rsidRPr="0055638C">
        <w:rPr>
          <w:sz w:val="24"/>
        </w:rPr>
        <w:t>ESN Dubrovnik organizira brojne aktivnosti za svoje članove, a velik dio se odnosi na pozitivne promjene u zajednici i na interkulturalnoj razmjeni. Jedna od glavnih aktivnosti je Erasmus Street - okupljanje domaćih i stranih studenata koji kuhaju svoja nacionalna jela, promovirajući na taj način svoju zemlju, kulturu i jezik, a s druge strane grade bolju povezanost sa studentima iz drugih zemalja. Jedan od ciljeva je interkulturalnost i borba protiv ksenofobije. Dok smo razgovarali o ovoj aktivnosti s predsjednicom udruge Down sindrom Dubrovnik, rodila se ideja o zajedničkom projektu koji bi na isto mjesto doveo studente iz Dubrovnika i stranih zemalja te mlade osobe s Down sindromom. Istaknuta je potreba da mladi iz ove ranjive skupine imaju potrebu za aktivnostima koje ih potiču na samostalan život, odnosno pripremaju ih za samostalan život nakon što postanu punoljetni. Upravo su radionice vezane za kuhanje od ključne važnosti za njihov osjećaj samostalnosti i pomažu im na praktičan način za budući život. S obzirom na to da smo dosada imali uspješne, plodonosne, a djelomično i emotivne aktivnosti i suradnje s ovom udrugom, odlučili smo zajednički prijaviti ovaj projekt kojem je jedan od ciljeva podizanje svijesti o važnosti volontiranja, o važnosti prepoznavanja malih znakova solidarnosti u zajednici, a najvažniji cilj je pomoć ovoj ranjivoj skupini u pripremi za njihov samostalan život. Isto tako, volonteri i članovi ESN-a Dubrovnik iskoristit će svoja znanja i vještine kako bi promovirali rad udruge Down sindrom Dubrovnik koja u svojoj gospodarskoj djelatnosti izrađuje predmete od gline (šalice, tanjure, magente), a autori svih predmeta su njihovi članovi (djeca i mladi s Down sindromom) pod supervizijom njihove mentorice, likovne umjetnice. Pri samom planiranju projektnih aktivnosti bilo je od izuzetne važnosti da pripadnici ranjive skupine nisu samo konzumenti sadržaja, odnosno bilo je od iznimne važnosti izravno ih uključiti u provedbu aktivnosti s ciljem bolje integracije u zajednicu, učenja i razbijanja stigme i predrasuda</w:t>
      </w:r>
    </w:p>
    <w:p w:rsidR="001F3A92" w:rsidRDefault="001F3A92" w:rsidP="00541C54">
      <w:pPr>
        <w:jc w:val="both"/>
        <w:rPr>
          <w:sz w:val="24"/>
        </w:rPr>
      </w:pPr>
    </w:p>
    <w:p w:rsidR="00710E6E" w:rsidRDefault="00710E6E" w:rsidP="00541C54">
      <w:pPr>
        <w:jc w:val="both"/>
        <w:rPr>
          <w:b/>
          <w:sz w:val="24"/>
        </w:rPr>
      </w:pPr>
    </w:p>
    <w:p w:rsidR="00710E6E" w:rsidRDefault="00710E6E" w:rsidP="00541C54">
      <w:pPr>
        <w:jc w:val="both"/>
        <w:rPr>
          <w:b/>
          <w:sz w:val="24"/>
        </w:rPr>
      </w:pPr>
    </w:p>
    <w:p w:rsidR="00691803" w:rsidRDefault="00691803" w:rsidP="00541C54">
      <w:pPr>
        <w:jc w:val="both"/>
        <w:rPr>
          <w:b/>
          <w:sz w:val="24"/>
        </w:rPr>
      </w:pPr>
      <w:bookmarkStart w:id="0" w:name="_GoBack"/>
      <w:bookmarkEnd w:id="0"/>
      <w:r>
        <w:rPr>
          <w:b/>
          <w:sz w:val="24"/>
        </w:rPr>
        <w:lastRenderedPageBreak/>
        <w:t>ZAKLJUČAK:</w:t>
      </w:r>
    </w:p>
    <w:p w:rsidR="00691803" w:rsidRDefault="00691803" w:rsidP="00541C54">
      <w:pPr>
        <w:jc w:val="both"/>
        <w:rPr>
          <w:b/>
          <w:sz w:val="24"/>
        </w:rPr>
      </w:pPr>
    </w:p>
    <w:p w:rsidR="00691803" w:rsidRDefault="00691803" w:rsidP="00541C54">
      <w:pPr>
        <w:jc w:val="both"/>
        <w:rPr>
          <w:sz w:val="24"/>
        </w:rPr>
      </w:pPr>
      <w:r>
        <w:rPr>
          <w:sz w:val="24"/>
        </w:rPr>
        <w:t>ESN</w:t>
      </w:r>
      <w:r w:rsidRPr="00691803">
        <w:rPr>
          <w:sz w:val="24"/>
        </w:rPr>
        <w:t xml:space="preserve"> Dubrovnik nastavlja s provedbom svih započetih aktivnosti u 2021. S obzirom na to da se očekuju rezultati nekoliko projektnih prijedloga, moguće je očekivati da će biti novih zapošljavanja i širenja projektnog tima. Glavni fokus u 2022. je osiguravanje financijske samoodrživosti i uspostava strateških partnerstava na lokalnoj razini kako bi se nastavilo s ispunjavanjem misije i vizije Udruge.</w:t>
      </w:r>
    </w:p>
    <w:p w:rsidR="00691803" w:rsidRDefault="00691803" w:rsidP="00541C54">
      <w:pPr>
        <w:jc w:val="both"/>
        <w:rPr>
          <w:sz w:val="24"/>
        </w:rPr>
      </w:pPr>
    </w:p>
    <w:p w:rsidR="00691803" w:rsidRDefault="00691803" w:rsidP="00541C54">
      <w:pPr>
        <w:jc w:val="both"/>
        <w:rPr>
          <w:sz w:val="24"/>
        </w:rPr>
      </w:pPr>
    </w:p>
    <w:p w:rsidR="00691803" w:rsidRDefault="00691803" w:rsidP="00541C54">
      <w:pPr>
        <w:jc w:val="both"/>
        <w:rPr>
          <w:sz w:val="24"/>
        </w:rPr>
      </w:pPr>
    </w:p>
    <w:p w:rsidR="00691803" w:rsidRDefault="00691803" w:rsidP="00541C54">
      <w:pPr>
        <w:jc w:val="both"/>
        <w:rPr>
          <w:sz w:val="24"/>
        </w:rPr>
      </w:pPr>
    </w:p>
    <w:p w:rsidR="00691803" w:rsidRDefault="00691803" w:rsidP="00541C54">
      <w:pPr>
        <w:jc w:val="both"/>
        <w:rPr>
          <w:sz w:val="24"/>
        </w:rPr>
      </w:pPr>
    </w:p>
    <w:p w:rsidR="00691803" w:rsidRDefault="00691803" w:rsidP="00541C54">
      <w:pPr>
        <w:jc w:val="both"/>
        <w:rPr>
          <w:sz w:val="24"/>
        </w:rPr>
      </w:pPr>
    </w:p>
    <w:p w:rsidR="00691803" w:rsidRDefault="00691803" w:rsidP="00541C54">
      <w:pPr>
        <w:jc w:val="both"/>
        <w:rPr>
          <w:sz w:val="24"/>
        </w:rPr>
      </w:pPr>
    </w:p>
    <w:p w:rsidR="00691803" w:rsidRDefault="00691803" w:rsidP="00541C54">
      <w:pPr>
        <w:jc w:val="both"/>
        <w:rPr>
          <w:sz w:val="24"/>
        </w:rPr>
      </w:pPr>
    </w:p>
    <w:p w:rsidR="00691803" w:rsidRDefault="00691803" w:rsidP="00541C54">
      <w:pPr>
        <w:jc w:val="both"/>
        <w:rPr>
          <w:sz w:val="24"/>
        </w:rPr>
      </w:pPr>
    </w:p>
    <w:p w:rsidR="00691803" w:rsidRDefault="00691803" w:rsidP="00691803">
      <w:pPr>
        <w:jc w:val="center"/>
        <w:rPr>
          <w:sz w:val="24"/>
        </w:rPr>
      </w:pPr>
      <w:r>
        <w:rPr>
          <w:sz w:val="24"/>
        </w:rPr>
        <w:t>M.P.</w:t>
      </w:r>
    </w:p>
    <w:p w:rsidR="00691803" w:rsidRDefault="00691803" w:rsidP="00541C54">
      <w:pPr>
        <w:jc w:val="both"/>
        <w:rPr>
          <w:sz w:val="24"/>
        </w:rPr>
      </w:pPr>
    </w:p>
    <w:p w:rsidR="00691803" w:rsidRDefault="00691803" w:rsidP="00691803">
      <w:pPr>
        <w:rPr>
          <w:sz w:val="24"/>
        </w:rPr>
      </w:pPr>
      <w:r>
        <w:rPr>
          <w:sz w:val="24"/>
        </w:rPr>
        <w:t>Operativni plan sastavio:                                                                                        Predsjednik:</w:t>
      </w:r>
    </w:p>
    <w:p w:rsidR="00691803" w:rsidRPr="00691803" w:rsidRDefault="00691803" w:rsidP="00541C54">
      <w:pPr>
        <w:jc w:val="both"/>
        <w:rPr>
          <w:sz w:val="24"/>
        </w:rPr>
      </w:pPr>
      <w:r>
        <w:rPr>
          <w:sz w:val="24"/>
        </w:rPr>
        <w:t>Nino Butigan                                                                                                             Božo Simović</w:t>
      </w:r>
    </w:p>
    <w:p w:rsidR="00541C54" w:rsidRPr="00541C54" w:rsidRDefault="00541C54" w:rsidP="00541C54">
      <w:pPr>
        <w:jc w:val="both"/>
        <w:rPr>
          <w:sz w:val="72"/>
        </w:rPr>
      </w:pPr>
    </w:p>
    <w:sectPr w:rsidR="00541C54" w:rsidRPr="00541C5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C01" w:rsidRDefault="00630C01" w:rsidP="00541C54">
      <w:pPr>
        <w:spacing w:after="0" w:line="240" w:lineRule="auto"/>
      </w:pPr>
      <w:r>
        <w:separator/>
      </w:r>
    </w:p>
  </w:endnote>
  <w:endnote w:type="continuationSeparator" w:id="0">
    <w:p w:rsidR="00630C01" w:rsidRDefault="00630C01" w:rsidP="0054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C54" w:rsidRDefault="00541C54" w:rsidP="00541C54">
    <w:pPr>
      <w:pStyle w:val="Footer"/>
      <w:jc w:val="center"/>
    </w:pPr>
    <w:r>
      <w:t>Erasmus Student Network Dubrovnik</w:t>
    </w:r>
  </w:p>
  <w:p w:rsidR="00541C54" w:rsidRDefault="00541C54" w:rsidP="00541C54">
    <w:pPr>
      <w:pStyle w:val="Footer"/>
      <w:jc w:val="center"/>
    </w:pPr>
    <w:r>
      <w:t>OIB: 62023504485</w:t>
    </w:r>
  </w:p>
  <w:p w:rsidR="00541C54" w:rsidRDefault="00541C54" w:rsidP="00541C54">
    <w:pPr>
      <w:pStyle w:val="Footer"/>
      <w:jc w:val="center"/>
    </w:pPr>
    <w:r>
      <w:t>Lapadskaobala 7- 20 000Dubrovnik –HRVATSKA</w:t>
    </w:r>
  </w:p>
  <w:p w:rsidR="00541C54" w:rsidRDefault="00541C54" w:rsidP="00541C54">
    <w:pPr>
      <w:pStyle w:val="Footer"/>
      <w:jc w:val="center"/>
    </w:pPr>
    <w:r>
      <w:t>info@esndubrovnik.hr</w:t>
    </w:r>
  </w:p>
  <w:p w:rsidR="00541C54" w:rsidRDefault="00541C54" w:rsidP="00541C54">
    <w:pPr>
      <w:pStyle w:val="Footer"/>
      <w:jc w:val="center"/>
    </w:pPr>
    <w:r>
      <w:t>Dubrovnik, prosinac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C01" w:rsidRDefault="00630C01" w:rsidP="00541C54">
      <w:pPr>
        <w:spacing w:after="0" w:line="240" w:lineRule="auto"/>
      </w:pPr>
      <w:r>
        <w:separator/>
      </w:r>
    </w:p>
  </w:footnote>
  <w:footnote w:type="continuationSeparator" w:id="0">
    <w:p w:rsidR="00630C01" w:rsidRDefault="00630C01" w:rsidP="00541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C54" w:rsidRDefault="00541C54" w:rsidP="00541C54">
    <w:pPr>
      <w:pStyle w:val="Header"/>
      <w:jc w:val="center"/>
    </w:pPr>
    <w:r>
      <w:rPr>
        <w:noProof/>
      </w:rPr>
      <w:drawing>
        <wp:inline distT="0" distB="0" distL="0" distR="0">
          <wp:extent cx="3627120" cy="1584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301" cy="16230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72BF7"/>
    <w:multiLevelType w:val="hybridMultilevel"/>
    <w:tmpl w:val="184802B8"/>
    <w:lvl w:ilvl="0" w:tplc="9EBC29C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54"/>
    <w:rsid w:val="0008319A"/>
    <w:rsid w:val="001F3A92"/>
    <w:rsid w:val="00205768"/>
    <w:rsid w:val="00490FD5"/>
    <w:rsid w:val="005063AB"/>
    <w:rsid w:val="00530789"/>
    <w:rsid w:val="00541C54"/>
    <w:rsid w:val="0055638C"/>
    <w:rsid w:val="00630C01"/>
    <w:rsid w:val="00691803"/>
    <w:rsid w:val="00710E6E"/>
    <w:rsid w:val="007F6D59"/>
    <w:rsid w:val="008E13DF"/>
    <w:rsid w:val="0095516C"/>
    <w:rsid w:val="00A826E2"/>
    <w:rsid w:val="00C75AE7"/>
    <w:rsid w:val="00E05CB6"/>
    <w:rsid w:val="00E27130"/>
    <w:rsid w:val="00EB53D7"/>
    <w:rsid w:val="00F10753"/>
    <w:rsid w:val="00FB51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2CF1"/>
  <w15:chartTrackingRefBased/>
  <w15:docId w15:val="{AC0987B9-AB46-48FC-8486-D8FC2C1B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C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1C54"/>
  </w:style>
  <w:style w:type="paragraph" w:styleId="Footer">
    <w:name w:val="footer"/>
    <w:basedOn w:val="Normal"/>
    <w:link w:val="FooterChar"/>
    <w:uiPriority w:val="99"/>
    <w:unhideWhenUsed/>
    <w:rsid w:val="00541C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1C54"/>
  </w:style>
  <w:style w:type="paragraph" w:styleId="ListParagraph">
    <w:name w:val="List Paragraph"/>
    <w:basedOn w:val="Normal"/>
    <w:uiPriority w:val="34"/>
    <w:qFormat/>
    <w:rsid w:val="00490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8</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CKM USER 1</dc:creator>
  <cp:keywords/>
  <dc:description/>
  <cp:lastModifiedBy>CKM USER 1</cp:lastModifiedBy>
  <cp:revision>12</cp:revision>
  <dcterms:created xsi:type="dcterms:W3CDTF">2022-02-25T09:21:00Z</dcterms:created>
  <dcterms:modified xsi:type="dcterms:W3CDTF">2022-03-03T12:30:00Z</dcterms:modified>
</cp:coreProperties>
</file>